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504" w:rsidRPr="000E1504" w:rsidRDefault="000E1504" w:rsidP="000E1504">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BernhardMod BT" w:hAnsi="BernhardMod BT" w:cs="BernhardMod BT"/>
          <w:b/>
          <w:sz w:val="28"/>
          <w:szCs w:val="28"/>
        </w:rPr>
      </w:pPr>
      <w:r w:rsidRPr="000E1504">
        <w:rPr>
          <w:rFonts w:ascii="BernhardMod BT" w:hAnsi="BernhardMod BT" w:cs="BernhardMod BT"/>
          <w:b/>
          <w:sz w:val="28"/>
          <w:szCs w:val="28"/>
        </w:rPr>
        <w:t>Disclosure Statement Signature Page</w:t>
      </w:r>
    </w:p>
    <w:p w:rsidR="000E1504" w:rsidRPr="000E1504" w:rsidRDefault="000E1504" w:rsidP="000E1504">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BernhardMod BT" w:hAnsi="BernhardMod BT" w:cs="BernhardMod BT"/>
          <w:b/>
          <w:sz w:val="28"/>
          <w:szCs w:val="28"/>
        </w:rPr>
      </w:pPr>
      <w:r w:rsidRPr="000E1504">
        <w:rPr>
          <w:rFonts w:ascii="BernhardMod BT" w:hAnsi="BernhardMod BT" w:cs="BernhardMod BT"/>
          <w:b/>
          <w:sz w:val="28"/>
          <w:szCs w:val="28"/>
        </w:rPr>
        <w:t>Financial Literacy</w:t>
      </w:r>
    </w:p>
    <w:p w:rsidR="000E1504" w:rsidRPr="000E1504" w:rsidRDefault="000D6312" w:rsidP="000E1504">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BernhardMod BT" w:hAnsi="BernhardMod BT" w:cs="BernhardMod BT"/>
          <w:b/>
          <w:sz w:val="28"/>
          <w:szCs w:val="28"/>
        </w:rPr>
      </w:pPr>
      <w:r>
        <w:rPr>
          <w:rFonts w:ascii="BernhardMod BT" w:hAnsi="BernhardMod BT" w:cs="BernhardMod BT"/>
          <w:b/>
          <w:sz w:val="28"/>
          <w:szCs w:val="28"/>
        </w:rPr>
        <w:t>C</w:t>
      </w:r>
      <w:r w:rsidR="00295D34">
        <w:rPr>
          <w:rFonts w:ascii="BernhardMod BT" w:hAnsi="BernhardMod BT" w:cs="BernhardMod BT"/>
          <w:b/>
          <w:sz w:val="28"/>
          <w:szCs w:val="28"/>
        </w:rPr>
        <w:t>opper Hills High School – Spring,</w:t>
      </w:r>
      <w:bookmarkStart w:id="0" w:name="_GoBack"/>
      <w:bookmarkEnd w:id="0"/>
      <w:r w:rsidR="00BF4520">
        <w:rPr>
          <w:rFonts w:ascii="BernhardMod BT" w:hAnsi="BernhardMod BT" w:cs="BernhardMod BT"/>
          <w:b/>
          <w:sz w:val="28"/>
          <w:szCs w:val="28"/>
        </w:rPr>
        <w:t xml:space="preserve"> 2016-17</w:t>
      </w:r>
    </w:p>
    <w:p w:rsidR="000E1504" w:rsidRDefault="000E1504" w:rsidP="000E1504">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BernhardMod BT" w:hAnsi="BernhardMod BT" w:cs="BernhardMod BT"/>
          <w:sz w:val="19"/>
          <w:szCs w:val="19"/>
        </w:rPr>
      </w:pPr>
    </w:p>
    <w:p w:rsidR="000E1504" w:rsidRDefault="000E1504" w:rsidP="000E1504">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BernhardMod BT" w:hAnsi="BernhardMod BT" w:cs="BernhardMod BT"/>
          <w:sz w:val="19"/>
          <w:szCs w:val="19"/>
        </w:rPr>
      </w:pPr>
      <w:r w:rsidRPr="00707E64">
        <w:rPr>
          <w:rFonts w:ascii="BernhardMod BT" w:hAnsi="BernhardMod BT" w:cs="BernhardMod BT"/>
          <w:sz w:val="19"/>
          <w:szCs w:val="19"/>
        </w:rPr>
        <w:t xml:space="preserve">I have read and understand the disclosure statement for </w:t>
      </w:r>
      <w:r>
        <w:rPr>
          <w:rFonts w:ascii="BernhardMod BT" w:hAnsi="BernhardMod BT" w:cs="BernhardMod BT"/>
          <w:sz w:val="19"/>
          <w:szCs w:val="19"/>
        </w:rPr>
        <w:t>Financial Literacy</w:t>
      </w:r>
      <w:r w:rsidRPr="00707E64">
        <w:rPr>
          <w:rFonts w:ascii="BernhardMod BT" w:hAnsi="BernhardMod BT" w:cs="BernhardMod BT"/>
          <w:sz w:val="19"/>
          <w:szCs w:val="19"/>
        </w:rPr>
        <w:t>.</w:t>
      </w:r>
    </w:p>
    <w:p w:rsidR="000E1504" w:rsidRDefault="000E1504" w:rsidP="000E1504">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BernhardMod BT" w:hAnsi="BernhardMod BT" w:cs="BernhardMod BT"/>
          <w:sz w:val="19"/>
          <w:szCs w:val="19"/>
        </w:rPr>
      </w:pPr>
    </w:p>
    <w:p w:rsidR="000E1504" w:rsidRPr="00B84314" w:rsidRDefault="000E1504" w:rsidP="000E1504">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BernhardMod BT" w:hAnsi="BernhardMod BT" w:cs="BernhardMod BT"/>
          <w:b/>
          <w:sz w:val="24"/>
          <w:szCs w:val="24"/>
        </w:rPr>
      </w:pPr>
      <w:r w:rsidRPr="00B84314">
        <w:rPr>
          <w:rFonts w:ascii="BernhardMod BT" w:hAnsi="BernhardMod BT" w:cs="BernhardMod BT"/>
          <w:b/>
          <w:sz w:val="24"/>
          <w:szCs w:val="24"/>
        </w:rPr>
        <w:t>I understand that I have a maximum of five school days to makeup work following an absence.</w:t>
      </w:r>
      <w:r>
        <w:rPr>
          <w:rFonts w:ascii="BernhardMod BT" w:hAnsi="BernhardMod BT" w:cs="BernhardMod BT"/>
          <w:b/>
          <w:sz w:val="24"/>
          <w:szCs w:val="24"/>
        </w:rPr>
        <w:t xml:space="preserve"> I also understand that if I am in class and do not turn in the day’s </w:t>
      </w:r>
      <w:proofErr w:type="gramStart"/>
      <w:r>
        <w:rPr>
          <w:rFonts w:ascii="BernhardMod BT" w:hAnsi="BernhardMod BT" w:cs="BernhardMod BT"/>
          <w:b/>
          <w:sz w:val="24"/>
          <w:szCs w:val="24"/>
        </w:rPr>
        <w:t>assignment,</w:t>
      </w:r>
      <w:proofErr w:type="gramEnd"/>
      <w:r>
        <w:rPr>
          <w:rFonts w:ascii="BernhardMod BT" w:hAnsi="BernhardMod BT" w:cs="BernhardMod BT"/>
          <w:b/>
          <w:sz w:val="24"/>
          <w:szCs w:val="24"/>
        </w:rPr>
        <w:t xml:space="preserve"> I will receive NO CREDIT for the assignment and will not be able to make it up.</w:t>
      </w:r>
    </w:p>
    <w:p w:rsidR="000E1504" w:rsidRPr="00707E64" w:rsidRDefault="000E1504" w:rsidP="000E1504">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BernhardMod BT" w:hAnsi="BernhardMod BT" w:cs="BernhardMod BT"/>
          <w:sz w:val="19"/>
          <w:szCs w:val="19"/>
        </w:rPr>
      </w:pPr>
    </w:p>
    <w:p w:rsidR="000E1504" w:rsidRDefault="000E1504" w:rsidP="000E1504">
      <w:pPr>
        <w:tabs>
          <w:tab w:val="right" w:leader="underscore" w:pos="6390"/>
          <w:tab w:val="left" w:pos="6660"/>
          <w:tab w:val="right" w:leader="underscore" w:pos="10080"/>
        </w:tabs>
        <w:ind w:right="-432"/>
        <w:rPr>
          <w:rFonts w:ascii="BernhardMod BT" w:hAnsi="BernhardMod BT" w:cs="BernhardMod BT"/>
          <w:sz w:val="19"/>
          <w:szCs w:val="19"/>
        </w:rPr>
      </w:pPr>
      <w:r>
        <w:rPr>
          <w:rFonts w:ascii="BernhardMod BT" w:hAnsi="BernhardMod BT" w:cs="BernhardMod BT"/>
          <w:sz w:val="19"/>
          <w:szCs w:val="19"/>
        </w:rPr>
        <w:t>Student Name (printed): ___________________________________________________________________________</w:t>
      </w:r>
    </w:p>
    <w:p w:rsidR="000E1504" w:rsidRDefault="000E1504" w:rsidP="000E1504">
      <w:pPr>
        <w:tabs>
          <w:tab w:val="right" w:leader="underscore" w:pos="6390"/>
          <w:tab w:val="left" w:pos="6660"/>
          <w:tab w:val="right" w:leader="underscore" w:pos="10080"/>
        </w:tabs>
        <w:rPr>
          <w:rFonts w:ascii="BernhardMod BT" w:hAnsi="BernhardMod BT" w:cs="BernhardMod BT"/>
          <w:sz w:val="19"/>
          <w:szCs w:val="19"/>
        </w:rPr>
      </w:pPr>
    </w:p>
    <w:p w:rsidR="000E1504" w:rsidRPr="00707E64" w:rsidRDefault="000E1504" w:rsidP="000E1504">
      <w:pPr>
        <w:tabs>
          <w:tab w:val="right" w:leader="underscore" w:pos="6390"/>
          <w:tab w:val="left" w:pos="6660"/>
          <w:tab w:val="right" w:leader="underscore" w:pos="10080"/>
        </w:tabs>
        <w:rPr>
          <w:rFonts w:ascii="BernhardMod BT" w:hAnsi="BernhardMod BT" w:cs="BernhardMod BT"/>
          <w:sz w:val="19"/>
          <w:szCs w:val="19"/>
        </w:rPr>
      </w:pPr>
      <w:r w:rsidRPr="00707E64">
        <w:rPr>
          <w:rFonts w:ascii="BernhardMod BT" w:hAnsi="BernhardMod BT" w:cs="BernhardMod BT"/>
          <w:sz w:val="19"/>
          <w:szCs w:val="19"/>
        </w:rPr>
        <w:t xml:space="preserve">Student </w:t>
      </w:r>
      <w:r>
        <w:rPr>
          <w:rFonts w:ascii="BernhardMod BT" w:hAnsi="BernhardMod BT" w:cs="BernhardMod BT"/>
          <w:sz w:val="19"/>
          <w:szCs w:val="19"/>
        </w:rPr>
        <w:t>Signature</w:t>
      </w:r>
      <w:r w:rsidRPr="00707E64">
        <w:rPr>
          <w:rFonts w:ascii="BernhardMod BT" w:hAnsi="BernhardMod BT" w:cs="BernhardMod BT"/>
          <w:sz w:val="19"/>
          <w:szCs w:val="19"/>
        </w:rPr>
        <w:t>:</w:t>
      </w:r>
      <w:r w:rsidRPr="00707E64">
        <w:rPr>
          <w:rFonts w:ascii="BernhardMod BT" w:hAnsi="BernhardMod BT" w:cs="BernhardMod BT"/>
          <w:sz w:val="19"/>
          <w:szCs w:val="19"/>
        </w:rPr>
        <w:tab/>
      </w:r>
      <w:r w:rsidRPr="00707E64">
        <w:rPr>
          <w:rFonts w:ascii="BernhardMod BT" w:hAnsi="BernhardMod BT" w:cs="BernhardMod BT"/>
          <w:sz w:val="19"/>
          <w:szCs w:val="19"/>
        </w:rPr>
        <w:tab/>
        <w:t>Date:</w:t>
      </w:r>
      <w:r w:rsidRPr="00707E64">
        <w:rPr>
          <w:rFonts w:ascii="BernhardMod BT" w:hAnsi="BernhardMod BT" w:cs="BernhardMod BT"/>
          <w:sz w:val="19"/>
          <w:szCs w:val="19"/>
        </w:rPr>
        <w:tab/>
      </w:r>
    </w:p>
    <w:p w:rsidR="000E1504" w:rsidRPr="00707E64" w:rsidRDefault="000E1504" w:rsidP="000E1504">
      <w:pPr>
        <w:tabs>
          <w:tab w:val="right" w:leader="underscore" w:pos="6390"/>
          <w:tab w:val="left" w:pos="6660"/>
          <w:tab w:val="right" w:leader="underscore" w:pos="10080"/>
        </w:tabs>
        <w:rPr>
          <w:rFonts w:ascii="BernhardMod BT" w:hAnsi="BernhardMod BT" w:cs="BernhardMod BT"/>
          <w:sz w:val="19"/>
          <w:szCs w:val="19"/>
        </w:rPr>
      </w:pPr>
    </w:p>
    <w:p w:rsidR="000E1504" w:rsidRDefault="000E1504" w:rsidP="000E1504">
      <w:pPr>
        <w:tabs>
          <w:tab w:val="right" w:leader="underscore" w:pos="6390"/>
          <w:tab w:val="left" w:pos="6660"/>
          <w:tab w:val="right" w:leader="underscore" w:pos="10080"/>
        </w:tabs>
        <w:rPr>
          <w:rFonts w:ascii="BernhardMod BT" w:hAnsi="BernhardMod BT" w:cs="BernhardMod BT"/>
          <w:sz w:val="19"/>
          <w:szCs w:val="19"/>
        </w:rPr>
      </w:pPr>
      <w:r w:rsidRPr="00707E64">
        <w:rPr>
          <w:rFonts w:ascii="BernhardMod BT" w:hAnsi="BernhardMod BT" w:cs="BernhardMod BT"/>
          <w:sz w:val="19"/>
          <w:szCs w:val="19"/>
        </w:rPr>
        <w:t xml:space="preserve">Parent </w:t>
      </w:r>
      <w:r>
        <w:rPr>
          <w:rFonts w:ascii="BernhardMod BT" w:hAnsi="BernhardMod BT" w:cs="BernhardMod BT"/>
          <w:sz w:val="19"/>
          <w:szCs w:val="19"/>
        </w:rPr>
        <w:t>Signature</w:t>
      </w:r>
      <w:r w:rsidRPr="00707E64">
        <w:rPr>
          <w:rFonts w:ascii="BernhardMod BT" w:hAnsi="BernhardMod BT" w:cs="BernhardMod BT"/>
          <w:sz w:val="19"/>
          <w:szCs w:val="19"/>
        </w:rPr>
        <w:t>:</w:t>
      </w:r>
      <w:r w:rsidRPr="00707E64">
        <w:rPr>
          <w:rFonts w:ascii="BernhardMod BT" w:hAnsi="BernhardMod BT" w:cs="BernhardMod BT"/>
          <w:sz w:val="19"/>
          <w:szCs w:val="19"/>
        </w:rPr>
        <w:tab/>
      </w:r>
      <w:r w:rsidRPr="00707E64">
        <w:rPr>
          <w:rFonts w:ascii="BernhardMod BT" w:hAnsi="BernhardMod BT" w:cs="BernhardMod BT"/>
          <w:sz w:val="19"/>
          <w:szCs w:val="19"/>
        </w:rPr>
        <w:tab/>
        <w:t>Date:</w:t>
      </w:r>
      <w:r w:rsidRPr="00707E64">
        <w:rPr>
          <w:rFonts w:ascii="BernhardMod BT" w:hAnsi="BernhardMod BT" w:cs="BernhardMod BT"/>
          <w:sz w:val="19"/>
          <w:szCs w:val="19"/>
        </w:rPr>
        <w:tab/>
      </w:r>
    </w:p>
    <w:p w:rsidR="000E1504" w:rsidRDefault="000E1504" w:rsidP="000E1504">
      <w:pPr>
        <w:tabs>
          <w:tab w:val="right" w:leader="underscore" w:pos="5040"/>
          <w:tab w:val="left" w:pos="5760"/>
          <w:tab w:val="right" w:leader="underscore" w:pos="10080"/>
        </w:tabs>
        <w:rPr>
          <w:rFonts w:ascii="BernhardMod BT" w:hAnsi="BernhardMod BT" w:cs="BernhardMod BT"/>
          <w:sz w:val="19"/>
          <w:szCs w:val="19"/>
        </w:rPr>
      </w:pPr>
    </w:p>
    <w:p w:rsidR="000E1504" w:rsidRDefault="000E1504" w:rsidP="000E1504">
      <w:pPr>
        <w:tabs>
          <w:tab w:val="right" w:leader="underscore" w:pos="5040"/>
          <w:tab w:val="left" w:pos="5760"/>
          <w:tab w:val="right" w:leader="underscore" w:pos="10080"/>
        </w:tabs>
        <w:rPr>
          <w:rFonts w:ascii="BernhardMod BT" w:hAnsi="BernhardMod BT" w:cs="BernhardMod BT"/>
          <w:sz w:val="19"/>
          <w:szCs w:val="19"/>
        </w:rPr>
      </w:pPr>
    </w:p>
    <w:p w:rsidR="000E1504" w:rsidRDefault="000E1504" w:rsidP="000E1504">
      <w:pPr>
        <w:rPr>
          <w:rFonts w:asciiTheme="minorHAnsi" w:hAnsiTheme="minorHAnsi"/>
          <w:b/>
          <w:sz w:val="24"/>
          <w:szCs w:val="24"/>
        </w:rPr>
      </w:pPr>
      <w:r>
        <w:rPr>
          <w:rFonts w:asciiTheme="minorHAnsi" w:hAnsiTheme="minorHAnsi"/>
          <w:b/>
          <w:sz w:val="24"/>
          <w:szCs w:val="24"/>
        </w:rPr>
        <w:t xml:space="preserve">Mr. </w:t>
      </w:r>
      <w:proofErr w:type="spellStart"/>
      <w:r>
        <w:rPr>
          <w:rFonts w:asciiTheme="minorHAnsi" w:hAnsiTheme="minorHAnsi"/>
          <w:b/>
          <w:sz w:val="24"/>
          <w:szCs w:val="24"/>
        </w:rPr>
        <w:t>Willardson’s</w:t>
      </w:r>
      <w:proofErr w:type="spellEnd"/>
      <w:r>
        <w:rPr>
          <w:rFonts w:asciiTheme="minorHAnsi" w:hAnsiTheme="minorHAnsi"/>
          <w:b/>
          <w:sz w:val="24"/>
          <w:szCs w:val="24"/>
        </w:rPr>
        <w:t xml:space="preserve"> Class Website:</w:t>
      </w:r>
    </w:p>
    <w:p w:rsidR="000E1504" w:rsidRDefault="00A94AE3" w:rsidP="000E1504">
      <w:pPr>
        <w:rPr>
          <w:rFonts w:asciiTheme="minorHAnsi" w:hAnsiTheme="minorHAnsi"/>
          <w:b/>
          <w:sz w:val="24"/>
          <w:szCs w:val="24"/>
        </w:rPr>
      </w:pPr>
      <w:hyperlink r:id="rId7" w:history="1">
        <w:r w:rsidR="000E1504">
          <w:rPr>
            <w:rStyle w:val="Hyperlink"/>
            <w:rFonts w:asciiTheme="minorHAnsi" w:hAnsiTheme="minorHAnsi"/>
            <w:b/>
            <w:sz w:val="24"/>
            <w:szCs w:val="24"/>
          </w:rPr>
          <w:t>http://willardson.weebly.com</w:t>
        </w:r>
      </w:hyperlink>
      <w:r w:rsidR="000E1504">
        <w:rPr>
          <w:rFonts w:asciiTheme="minorHAnsi" w:hAnsiTheme="minorHAnsi"/>
          <w:b/>
          <w:sz w:val="24"/>
          <w:szCs w:val="24"/>
        </w:rPr>
        <w:t xml:space="preserve"> </w:t>
      </w:r>
    </w:p>
    <w:p w:rsidR="000E1504" w:rsidRDefault="000E1504" w:rsidP="000E1504">
      <w:pPr>
        <w:rPr>
          <w:rFonts w:asciiTheme="minorHAnsi" w:hAnsiTheme="minorHAnsi"/>
          <w:b/>
          <w:sz w:val="24"/>
          <w:szCs w:val="24"/>
        </w:rPr>
      </w:pPr>
      <w:r>
        <w:rPr>
          <w:rFonts w:asciiTheme="minorHAnsi" w:hAnsiTheme="minorHAnsi"/>
          <w:b/>
          <w:noProof/>
          <w:sz w:val="24"/>
          <w:szCs w:val="24"/>
        </w:rPr>
        <w:drawing>
          <wp:inline distT="0" distB="0" distL="0" distR="0" wp14:anchorId="3EFD8837" wp14:editId="1F5F7628">
            <wp:extent cx="626110" cy="626110"/>
            <wp:effectExtent l="0" t="0" r="2540" b="2540"/>
            <wp:docPr id="2" name="Picture 2" descr="Weeb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ebl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6110" cy="626110"/>
                    </a:xfrm>
                    <a:prstGeom prst="rect">
                      <a:avLst/>
                    </a:prstGeom>
                    <a:noFill/>
                    <a:ln>
                      <a:noFill/>
                    </a:ln>
                  </pic:spPr>
                </pic:pic>
              </a:graphicData>
            </a:graphic>
          </wp:inline>
        </w:drawing>
      </w:r>
    </w:p>
    <w:p w:rsidR="000E1504" w:rsidRDefault="000E1504" w:rsidP="000E1504">
      <w:pPr>
        <w:rPr>
          <w:rFonts w:asciiTheme="minorHAnsi" w:hAnsiTheme="minorHAnsi"/>
          <w:b/>
          <w:sz w:val="24"/>
          <w:szCs w:val="24"/>
        </w:rPr>
      </w:pPr>
      <w:r>
        <w:rPr>
          <w:rFonts w:asciiTheme="minorHAnsi" w:hAnsiTheme="minorHAnsi"/>
          <w:b/>
          <w:sz w:val="24"/>
          <w:szCs w:val="24"/>
        </w:rPr>
        <w:t xml:space="preserve">Mr. </w:t>
      </w:r>
      <w:proofErr w:type="spellStart"/>
      <w:r>
        <w:rPr>
          <w:rFonts w:asciiTheme="minorHAnsi" w:hAnsiTheme="minorHAnsi"/>
          <w:b/>
          <w:sz w:val="24"/>
          <w:szCs w:val="24"/>
        </w:rPr>
        <w:t>Willardson’s</w:t>
      </w:r>
      <w:proofErr w:type="spellEnd"/>
      <w:r>
        <w:rPr>
          <w:rFonts w:asciiTheme="minorHAnsi" w:hAnsiTheme="minorHAnsi"/>
          <w:b/>
          <w:sz w:val="24"/>
          <w:szCs w:val="24"/>
        </w:rPr>
        <w:t xml:space="preserve"> Classwork Drop Box:</w:t>
      </w:r>
    </w:p>
    <w:p w:rsidR="000E1504" w:rsidRDefault="00A94AE3" w:rsidP="000E1504">
      <w:pPr>
        <w:rPr>
          <w:rFonts w:asciiTheme="minorHAnsi" w:hAnsiTheme="minorHAnsi"/>
          <w:sz w:val="24"/>
          <w:szCs w:val="24"/>
        </w:rPr>
      </w:pPr>
      <w:hyperlink r:id="rId9" w:history="1">
        <w:r w:rsidR="000E1504">
          <w:rPr>
            <w:rStyle w:val="Strong"/>
            <w:rFonts w:asciiTheme="minorHAnsi" w:hAnsiTheme="minorHAnsi"/>
            <w:color w:val="0000FF"/>
            <w:sz w:val="24"/>
            <w:szCs w:val="24"/>
            <w:u w:val="single"/>
          </w:rPr>
          <w:t>http://www.dropitto.me/willardson</w:t>
        </w:r>
      </w:hyperlink>
    </w:p>
    <w:p w:rsidR="000E1504" w:rsidRDefault="000E1504" w:rsidP="000E1504">
      <w:pPr>
        <w:rPr>
          <w:rFonts w:asciiTheme="minorHAnsi" w:hAnsiTheme="minorHAnsi"/>
          <w:b/>
          <w:sz w:val="24"/>
          <w:szCs w:val="24"/>
          <w:u w:val="single"/>
        </w:rPr>
      </w:pPr>
      <w:r>
        <w:rPr>
          <w:rFonts w:asciiTheme="minorHAnsi" w:hAnsiTheme="minorHAnsi"/>
          <w:b/>
          <w:sz w:val="24"/>
          <w:szCs w:val="24"/>
        </w:rPr>
        <w:t xml:space="preserve">Password:     </w:t>
      </w:r>
      <w:proofErr w:type="spellStart"/>
      <w:r>
        <w:rPr>
          <w:rFonts w:asciiTheme="minorHAnsi" w:hAnsiTheme="minorHAnsi"/>
          <w:b/>
          <w:sz w:val="24"/>
          <w:szCs w:val="24"/>
        </w:rPr>
        <w:t>copperhills</w:t>
      </w:r>
      <w:proofErr w:type="spellEnd"/>
    </w:p>
    <w:p w:rsidR="000E1504" w:rsidRDefault="000E1504" w:rsidP="000E1504">
      <w:pPr>
        <w:rPr>
          <w:rFonts w:asciiTheme="minorHAnsi" w:hAnsiTheme="minorHAnsi"/>
          <w:b/>
          <w:sz w:val="24"/>
          <w:szCs w:val="24"/>
        </w:rPr>
      </w:pPr>
      <w:r>
        <w:rPr>
          <w:rFonts w:asciiTheme="minorHAnsi" w:hAnsiTheme="minorHAnsi"/>
          <w:b/>
          <w:noProof/>
          <w:sz w:val="24"/>
          <w:szCs w:val="24"/>
        </w:rPr>
        <w:drawing>
          <wp:inline distT="0" distB="0" distL="0" distR="0" wp14:anchorId="2C449DA5" wp14:editId="5F6096DC">
            <wp:extent cx="645160" cy="645160"/>
            <wp:effectExtent l="0" t="0" r="2540" b="2540"/>
            <wp:docPr id="1" name="Picture 1" descr="Dropitto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ittom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5160" cy="645160"/>
                    </a:xfrm>
                    <a:prstGeom prst="rect">
                      <a:avLst/>
                    </a:prstGeom>
                    <a:noFill/>
                    <a:ln>
                      <a:noFill/>
                    </a:ln>
                  </pic:spPr>
                </pic:pic>
              </a:graphicData>
            </a:graphic>
          </wp:inline>
        </w:drawing>
      </w:r>
    </w:p>
    <w:p w:rsidR="000E1504" w:rsidRDefault="000E1504" w:rsidP="000E1504">
      <w:pPr>
        <w:tabs>
          <w:tab w:val="right" w:leader="underscore" w:pos="5040"/>
          <w:tab w:val="left" w:pos="5760"/>
          <w:tab w:val="right" w:leader="underscore" w:pos="10080"/>
        </w:tabs>
        <w:rPr>
          <w:rFonts w:ascii="BernhardMod BT" w:hAnsi="BernhardMod BT" w:cs="BernhardMod BT"/>
          <w:sz w:val="19"/>
          <w:szCs w:val="19"/>
        </w:rPr>
      </w:pPr>
    </w:p>
    <w:p w:rsidR="000E1504" w:rsidRDefault="000E1504" w:rsidP="000E1504">
      <w:pPr>
        <w:tabs>
          <w:tab w:val="left" w:pos="540"/>
          <w:tab w:val="left" w:pos="5040"/>
          <w:tab w:val="left" w:pos="5580"/>
        </w:tabs>
        <w:rPr>
          <w:rFonts w:ascii="Arial Rounded MT Bold" w:hAnsi="Arial Rounded MT Bold"/>
          <w:sz w:val="28"/>
          <w:szCs w:val="28"/>
        </w:rPr>
      </w:pPr>
    </w:p>
    <w:p w:rsidR="000E1504" w:rsidRDefault="000E1504" w:rsidP="000E1504">
      <w:pPr>
        <w:tabs>
          <w:tab w:val="left" w:pos="540"/>
          <w:tab w:val="left" w:pos="5040"/>
          <w:tab w:val="left" w:pos="5580"/>
        </w:tabs>
        <w:jc w:val="center"/>
        <w:rPr>
          <w:rFonts w:ascii="Arial Rounded MT Bold" w:hAnsi="Arial Rounded MT Bold"/>
          <w:sz w:val="28"/>
          <w:szCs w:val="28"/>
        </w:rPr>
      </w:pPr>
      <w:r>
        <w:rPr>
          <w:rFonts w:ascii="Arial Rounded MT Bold" w:hAnsi="Arial Rounded MT Bold"/>
          <w:sz w:val="28"/>
          <w:szCs w:val="28"/>
        </w:rPr>
        <w:t>FINANCIAL LITERACY</w:t>
      </w:r>
    </w:p>
    <w:p w:rsidR="000E1504" w:rsidRDefault="00CD45D2" w:rsidP="000E1504">
      <w:pPr>
        <w:tabs>
          <w:tab w:val="left" w:pos="540"/>
          <w:tab w:val="left" w:pos="5040"/>
          <w:tab w:val="left" w:pos="5580"/>
        </w:tabs>
        <w:jc w:val="center"/>
        <w:rPr>
          <w:rFonts w:ascii="Arial" w:hAnsi="Arial" w:cs="Arial"/>
          <w:b/>
          <w:sz w:val="28"/>
          <w:szCs w:val="28"/>
        </w:rPr>
      </w:pPr>
      <w:r>
        <w:rPr>
          <w:rFonts w:ascii="Arial" w:hAnsi="Arial" w:cs="Arial"/>
          <w:b/>
          <w:sz w:val="28"/>
          <w:szCs w:val="28"/>
        </w:rPr>
        <w:t xml:space="preserve">Video </w:t>
      </w:r>
      <w:r w:rsidR="000E1504">
        <w:rPr>
          <w:rFonts w:ascii="Arial" w:hAnsi="Arial" w:cs="Arial"/>
          <w:b/>
          <w:sz w:val="28"/>
          <w:szCs w:val="28"/>
        </w:rPr>
        <w:t>Release Form:</w:t>
      </w:r>
    </w:p>
    <w:p w:rsidR="000E1504" w:rsidRDefault="000E1504" w:rsidP="000E1504">
      <w:pPr>
        <w:tabs>
          <w:tab w:val="left" w:pos="540"/>
          <w:tab w:val="left" w:pos="5040"/>
          <w:tab w:val="left" w:pos="5580"/>
        </w:tabs>
        <w:rPr>
          <w:rFonts w:ascii="Arial" w:hAnsi="Arial" w:cs="Arial"/>
        </w:rPr>
      </w:pPr>
    </w:p>
    <w:p w:rsidR="000E1504" w:rsidRDefault="000E1504" w:rsidP="000E1504">
      <w:pPr>
        <w:tabs>
          <w:tab w:val="left" w:pos="540"/>
          <w:tab w:val="left" w:pos="5040"/>
          <w:tab w:val="left" w:pos="5580"/>
        </w:tabs>
        <w:rPr>
          <w:rFonts w:ascii="Arial" w:hAnsi="Arial" w:cs="Arial"/>
          <w:b/>
        </w:rPr>
      </w:pPr>
      <w:r>
        <w:rPr>
          <w:rFonts w:ascii="Arial" w:hAnsi="Arial" w:cs="Arial"/>
          <w:b/>
        </w:rPr>
        <w:t xml:space="preserve">Since viewing is part of the curriculum for this course, we will view various videos and sections of videos. They will be carefully selected to be appropriate and meaningful. These are available for parental review. </w:t>
      </w:r>
      <w:r w:rsidR="006658A8">
        <w:rPr>
          <w:rFonts w:ascii="Arial" w:hAnsi="Arial" w:cs="Arial"/>
          <w:b/>
        </w:rPr>
        <w:t xml:space="preserve">Time will not permit us to watch all of these, but from the following list of videos we may, or may not view part of, or all of: </w:t>
      </w:r>
      <w:r>
        <w:rPr>
          <w:rFonts w:ascii="Arial" w:hAnsi="Arial" w:cs="Arial"/>
          <w:b/>
        </w:rPr>
        <w:t xml:space="preserve">“The Secret Life of Walter </w:t>
      </w:r>
      <w:proofErr w:type="spellStart"/>
      <w:r>
        <w:rPr>
          <w:rFonts w:ascii="Arial" w:hAnsi="Arial" w:cs="Arial"/>
          <w:b/>
        </w:rPr>
        <w:t>Mitty</w:t>
      </w:r>
      <w:proofErr w:type="spellEnd"/>
      <w:r>
        <w:rPr>
          <w:rFonts w:ascii="Arial" w:hAnsi="Arial" w:cs="Arial"/>
          <w:b/>
        </w:rPr>
        <w:t xml:space="preserve">” (Goal Setting &amp; Decision Making) (PG13), “Pursuit of Happiness” (Career Development) (PG 13), “Fun With Dick &amp; Jane” (Financial Planning) (PG13), “Wall Street II – Money Never Sleeps” (Investing &amp; Financial Security) (PG 13), and “Confessions of a Shopaholic” (The Dangers of </w:t>
      </w:r>
      <w:r w:rsidR="00BF4520">
        <w:rPr>
          <w:rFonts w:ascii="Arial" w:hAnsi="Arial" w:cs="Arial"/>
          <w:b/>
        </w:rPr>
        <w:t xml:space="preserve">Excessive Debt) (PG). </w:t>
      </w:r>
    </w:p>
    <w:p w:rsidR="000E1504" w:rsidRDefault="000E1504" w:rsidP="000E1504">
      <w:pPr>
        <w:tabs>
          <w:tab w:val="left" w:pos="540"/>
          <w:tab w:val="left" w:pos="5040"/>
          <w:tab w:val="left" w:pos="5580"/>
        </w:tabs>
        <w:rPr>
          <w:rFonts w:ascii="Arial" w:hAnsi="Arial" w:cs="Arial"/>
          <w:b/>
        </w:rPr>
      </w:pPr>
    </w:p>
    <w:p w:rsidR="000E1504" w:rsidRDefault="000E1504" w:rsidP="000E1504">
      <w:pPr>
        <w:tabs>
          <w:tab w:val="left" w:pos="540"/>
          <w:tab w:val="left" w:pos="5040"/>
          <w:tab w:val="left" w:pos="5580"/>
        </w:tabs>
        <w:rPr>
          <w:rFonts w:ascii="Arial" w:hAnsi="Arial" w:cs="Arial"/>
          <w:b/>
        </w:rPr>
      </w:pPr>
      <w:r>
        <w:rPr>
          <w:rFonts w:ascii="Arial" w:hAnsi="Arial" w:cs="Arial"/>
          <w:b/>
        </w:rPr>
        <w:t>_</w:t>
      </w:r>
      <w:proofErr w:type="gramStart"/>
      <w:r>
        <w:rPr>
          <w:rFonts w:ascii="Arial" w:hAnsi="Arial" w:cs="Arial"/>
          <w:b/>
        </w:rPr>
        <w:t>_  I</w:t>
      </w:r>
      <w:proofErr w:type="gramEnd"/>
      <w:r>
        <w:rPr>
          <w:rFonts w:ascii="Arial" w:hAnsi="Arial" w:cs="Arial"/>
          <w:b/>
        </w:rPr>
        <w:t xml:space="preserve"> give permission for my studen</w:t>
      </w:r>
      <w:r w:rsidR="009A3944">
        <w:rPr>
          <w:rFonts w:ascii="Arial" w:hAnsi="Arial" w:cs="Arial"/>
          <w:b/>
        </w:rPr>
        <w:t>t to view carefully selected</w:t>
      </w:r>
      <w:r w:rsidR="009C7009">
        <w:rPr>
          <w:rFonts w:ascii="Arial" w:hAnsi="Arial" w:cs="Arial"/>
          <w:b/>
        </w:rPr>
        <w:t xml:space="preserve"> videos and video clips that are carefully selected</w:t>
      </w:r>
      <w:r w:rsidR="009A3944">
        <w:rPr>
          <w:rFonts w:ascii="Arial" w:hAnsi="Arial" w:cs="Arial"/>
          <w:b/>
        </w:rPr>
        <w:t>, meaningful, and appropri</w:t>
      </w:r>
      <w:r w:rsidR="009C7009">
        <w:rPr>
          <w:rFonts w:ascii="Arial" w:hAnsi="Arial" w:cs="Arial"/>
          <w:b/>
        </w:rPr>
        <w:t>ate as part of this course</w:t>
      </w:r>
      <w:r>
        <w:rPr>
          <w:rFonts w:ascii="Arial" w:hAnsi="Arial" w:cs="Arial"/>
          <w:b/>
        </w:rPr>
        <w:t>.</w:t>
      </w:r>
    </w:p>
    <w:p w:rsidR="000E1504" w:rsidRDefault="000E1504" w:rsidP="000E1504">
      <w:pPr>
        <w:tabs>
          <w:tab w:val="left" w:pos="540"/>
          <w:tab w:val="left" w:pos="5040"/>
          <w:tab w:val="left" w:pos="5580"/>
        </w:tabs>
        <w:rPr>
          <w:rFonts w:ascii="Arial" w:hAnsi="Arial" w:cs="Arial"/>
          <w:b/>
        </w:rPr>
      </w:pPr>
    </w:p>
    <w:p w:rsidR="000E1504" w:rsidRDefault="000E1504" w:rsidP="000E1504">
      <w:pPr>
        <w:tabs>
          <w:tab w:val="left" w:pos="540"/>
          <w:tab w:val="left" w:pos="5040"/>
          <w:tab w:val="left" w:pos="5580"/>
        </w:tabs>
        <w:rPr>
          <w:rFonts w:ascii="Arial" w:hAnsi="Arial" w:cs="Arial"/>
          <w:b/>
        </w:rPr>
      </w:pPr>
      <w:r>
        <w:rPr>
          <w:rFonts w:ascii="Arial" w:hAnsi="Arial" w:cs="Arial"/>
          <w:b/>
        </w:rPr>
        <w:t>_</w:t>
      </w:r>
      <w:proofErr w:type="gramStart"/>
      <w:r>
        <w:rPr>
          <w:rFonts w:ascii="Arial" w:hAnsi="Arial" w:cs="Arial"/>
          <w:b/>
        </w:rPr>
        <w:t>_  I</w:t>
      </w:r>
      <w:proofErr w:type="gramEnd"/>
      <w:r>
        <w:rPr>
          <w:rFonts w:ascii="Arial" w:hAnsi="Arial" w:cs="Arial"/>
          <w:b/>
        </w:rPr>
        <w:t xml:space="preserve"> </w:t>
      </w:r>
      <w:r>
        <w:rPr>
          <w:rFonts w:ascii="Arial" w:hAnsi="Arial" w:cs="Arial"/>
          <w:b/>
          <w:u w:val="single"/>
        </w:rPr>
        <w:t>do not</w:t>
      </w:r>
      <w:r>
        <w:rPr>
          <w:rFonts w:ascii="Arial" w:hAnsi="Arial" w:cs="Arial"/>
          <w:b/>
        </w:rPr>
        <w:t xml:space="preserve"> give permission for my student</w:t>
      </w:r>
      <w:r w:rsidR="009C7009">
        <w:rPr>
          <w:rFonts w:ascii="Arial" w:hAnsi="Arial" w:cs="Arial"/>
          <w:b/>
        </w:rPr>
        <w:t xml:space="preserve"> to view videos and video clips that are carefully selected, meaningful, and appropriate as part of this course.</w:t>
      </w:r>
    </w:p>
    <w:p w:rsidR="000E1504" w:rsidRDefault="000E1504" w:rsidP="000E1504">
      <w:pPr>
        <w:tabs>
          <w:tab w:val="left" w:pos="540"/>
          <w:tab w:val="left" w:pos="5040"/>
          <w:tab w:val="left" w:pos="5580"/>
        </w:tabs>
        <w:rPr>
          <w:rFonts w:ascii="Arial" w:hAnsi="Arial" w:cs="Arial"/>
          <w:b/>
        </w:rPr>
      </w:pPr>
    </w:p>
    <w:p w:rsidR="000E1504" w:rsidRDefault="000E1504" w:rsidP="000E1504">
      <w:pPr>
        <w:tabs>
          <w:tab w:val="left" w:pos="540"/>
          <w:tab w:val="left" w:pos="5040"/>
          <w:tab w:val="left" w:pos="5580"/>
        </w:tabs>
        <w:rPr>
          <w:rFonts w:ascii="Arial" w:hAnsi="Arial" w:cs="Arial"/>
          <w:b/>
        </w:rPr>
      </w:pPr>
    </w:p>
    <w:p w:rsidR="00B37A89" w:rsidRPr="006658A8" w:rsidRDefault="000E1504" w:rsidP="006658A8">
      <w:pPr>
        <w:tabs>
          <w:tab w:val="left" w:pos="540"/>
          <w:tab w:val="left" w:pos="5040"/>
          <w:tab w:val="left" w:pos="5580"/>
        </w:tabs>
        <w:rPr>
          <w:rFonts w:ascii="Arial" w:hAnsi="Arial" w:cs="Arial"/>
          <w:b/>
        </w:rPr>
      </w:pPr>
      <w:r>
        <w:rPr>
          <w:rFonts w:ascii="Arial" w:hAnsi="Arial" w:cs="Arial"/>
          <w:b/>
        </w:rPr>
        <w:t>Parent’s/Guardian’s Signature: _______________________________ Date: _____________________</w:t>
      </w:r>
    </w:p>
    <w:sectPr w:rsidR="00B37A89" w:rsidRPr="006658A8" w:rsidSect="000E1504">
      <w:footerReference w:type="default" r:id="rId11"/>
      <w:pgSz w:w="12240" w:h="15840"/>
      <w:pgMar w:top="990" w:right="1296" w:bottom="990"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4AE3" w:rsidRDefault="00A94AE3" w:rsidP="000E1504">
      <w:r>
        <w:separator/>
      </w:r>
    </w:p>
  </w:endnote>
  <w:endnote w:type="continuationSeparator" w:id="0">
    <w:p w:rsidR="00A94AE3" w:rsidRDefault="00A94AE3" w:rsidP="000E1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nhardMod BT">
    <w:panose1 w:val="00000000000000000000"/>
    <w:charset w:val="00"/>
    <w:family w:val="auto"/>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B0A" w:rsidRDefault="00541F65">
    <w:pPr>
      <w:pStyle w:val="Footer"/>
      <w:pBdr>
        <w:top w:val="single" w:sz="4" w:space="1" w:color="D9D9D9"/>
      </w:pBdr>
      <w:rPr>
        <w:b/>
      </w:rPr>
    </w:pPr>
    <w:r>
      <w:fldChar w:fldCharType="begin"/>
    </w:r>
    <w:r>
      <w:instrText xml:space="preserve"> PAGE   \* MERGEFORMAT </w:instrText>
    </w:r>
    <w:r>
      <w:fldChar w:fldCharType="separate"/>
    </w:r>
    <w:r w:rsidR="006658A8" w:rsidRPr="006658A8">
      <w:rPr>
        <w:b/>
        <w:noProof/>
      </w:rPr>
      <w:t>2</w:t>
    </w:r>
    <w:r>
      <w:fldChar w:fldCharType="end"/>
    </w:r>
    <w:r>
      <w:rPr>
        <w:b/>
      </w:rPr>
      <w:t xml:space="preserve"> | </w:t>
    </w:r>
    <w:r>
      <w:rPr>
        <w:color w:val="7F7F7F"/>
        <w:spacing w:val="60"/>
      </w:rPr>
      <w:t>Page</w:t>
    </w:r>
    <w:r>
      <w:rPr>
        <w:color w:val="7F7F7F"/>
        <w:spacing w:val="60"/>
      </w:rPr>
      <w:tab/>
    </w:r>
    <w:r>
      <w:rPr>
        <w:color w:val="7F7F7F"/>
        <w:spacing w:val="60"/>
      </w:rPr>
      <w:tab/>
    </w:r>
    <w:r w:rsidRPr="00391816">
      <w:rPr>
        <w:color w:val="7F7F7F"/>
        <w:spacing w:val="60"/>
        <w:sz w:val="16"/>
        <w:szCs w:val="16"/>
      </w:rPr>
      <w:t>Financial Literacy201</w:t>
    </w:r>
    <w:r>
      <w:rPr>
        <w:color w:val="7F7F7F"/>
        <w:spacing w:val="60"/>
        <w:sz w:val="16"/>
        <w:szCs w:val="16"/>
      </w:rPr>
      <w:t>3-2014</w:t>
    </w:r>
  </w:p>
  <w:p w:rsidR="00041B0A" w:rsidRDefault="00A94A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4AE3" w:rsidRDefault="00A94AE3" w:rsidP="000E1504">
      <w:r>
        <w:separator/>
      </w:r>
    </w:p>
  </w:footnote>
  <w:footnote w:type="continuationSeparator" w:id="0">
    <w:p w:rsidR="00A94AE3" w:rsidRDefault="00A94AE3" w:rsidP="000E15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504"/>
    <w:rsid w:val="00047FEE"/>
    <w:rsid w:val="000D6312"/>
    <w:rsid w:val="000E1504"/>
    <w:rsid w:val="000E4137"/>
    <w:rsid w:val="00295D34"/>
    <w:rsid w:val="00541F65"/>
    <w:rsid w:val="00553C16"/>
    <w:rsid w:val="006658A8"/>
    <w:rsid w:val="006B1763"/>
    <w:rsid w:val="007C1925"/>
    <w:rsid w:val="009A3944"/>
    <w:rsid w:val="009C7009"/>
    <w:rsid w:val="00A74CDE"/>
    <w:rsid w:val="00A94AE3"/>
    <w:rsid w:val="00B37A89"/>
    <w:rsid w:val="00BF4520"/>
    <w:rsid w:val="00CD45D2"/>
    <w:rsid w:val="00F01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50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504"/>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1504"/>
  </w:style>
  <w:style w:type="paragraph" w:styleId="Footer">
    <w:name w:val="footer"/>
    <w:basedOn w:val="Normal"/>
    <w:link w:val="FooterChar"/>
    <w:uiPriority w:val="99"/>
    <w:unhideWhenUsed/>
    <w:rsid w:val="000E1504"/>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1504"/>
  </w:style>
  <w:style w:type="paragraph" w:styleId="BalloonText">
    <w:name w:val="Balloon Text"/>
    <w:basedOn w:val="Normal"/>
    <w:link w:val="BalloonTextChar"/>
    <w:uiPriority w:val="99"/>
    <w:semiHidden/>
    <w:unhideWhenUsed/>
    <w:rsid w:val="000E1504"/>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E1504"/>
    <w:rPr>
      <w:rFonts w:ascii="Tahoma" w:hAnsi="Tahoma" w:cs="Tahoma"/>
      <w:sz w:val="16"/>
      <w:szCs w:val="16"/>
    </w:rPr>
  </w:style>
  <w:style w:type="character" w:styleId="Hyperlink">
    <w:name w:val="Hyperlink"/>
    <w:basedOn w:val="DefaultParagraphFont"/>
    <w:uiPriority w:val="99"/>
    <w:unhideWhenUsed/>
    <w:rsid w:val="000E1504"/>
    <w:rPr>
      <w:color w:val="0000FF" w:themeColor="hyperlink"/>
      <w:u w:val="single"/>
    </w:rPr>
  </w:style>
  <w:style w:type="character" w:styleId="Strong">
    <w:name w:val="Strong"/>
    <w:basedOn w:val="DefaultParagraphFont"/>
    <w:uiPriority w:val="22"/>
    <w:qFormat/>
    <w:rsid w:val="000E15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504"/>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1504"/>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E1504"/>
  </w:style>
  <w:style w:type="paragraph" w:styleId="Footer">
    <w:name w:val="footer"/>
    <w:basedOn w:val="Normal"/>
    <w:link w:val="FooterChar"/>
    <w:uiPriority w:val="99"/>
    <w:unhideWhenUsed/>
    <w:rsid w:val="000E1504"/>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E1504"/>
  </w:style>
  <w:style w:type="paragraph" w:styleId="BalloonText">
    <w:name w:val="Balloon Text"/>
    <w:basedOn w:val="Normal"/>
    <w:link w:val="BalloonTextChar"/>
    <w:uiPriority w:val="99"/>
    <w:semiHidden/>
    <w:unhideWhenUsed/>
    <w:rsid w:val="000E1504"/>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E1504"/>
    <w:rPr>
      <w:rFonts w:ascii="Tahoma" w:hAnsi="Tahoma" w:cs="Tahoma"/>
      <w:sz w:val="16"/>
      <w:szCs w:val="16"/>
    </w:rPr>
  </w:style>
  <w:style w:type="character" w:styleId="Hyperlink">
    <w:name w:val="Hyperlink"/>
    <w:basedOn w:val="DefaultParagraphFont"/>
    <w:uiPriority w:val="99"/>
    <w:unhideWhenUsed/>
    <w:rsid w:val="000E1504"/>
    <w:rPr>
      <w:color w:val="0000FF" w:themeColor="hyperlink"/>
      <w:u w:val="single"/>
    </w:rPr>
  </w:style>
  <w:style w:type="character" w:styleId="Strong">
    <w:name w:val="Strong"/>
    <w:basedOn w:val="DefaultParagraphFont"/>
    <w:uiPriority w:val="22"/>
    <w:qFormat/>
    <w:rsid w:val="000E15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illardson.weebly.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dropitto.me/willard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JSD</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Willardson</dc:creator>
  <cp:lastModifiedBy>Robert Willardson</cp:lastModifiedBy>
  <cp:revision>8</cp:revision>
  <dcterms:created xsi:type="dcterms:W3CDTF">2015-08-05T20:51:00Z</dcterms:created>
  <dcterms:modified xsi:type="dcterms:W3CDTF">2017-01-17T16:20:00Z</dcterms:modified>
</cp:coreProperties>
</file>