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37" w:rsidRPr="00284237" w:rsidRDefault="00284237">
      <w:pPr>
        <w:jc w:val="center"/>
        <w:rPr>
          <w:rFonts w:ascii="Arial" w:eastAsia="DFKai-SB" w:hAnsi="Arial" w:cs="Arial"/>
          <w:b/>
        </w:rPr>
      </w:pPr>
      <w:r w:rsidRPr="00284237">
        <w:rPr>
          <w:rFonts w:ascii="Arial" w:eastAsia="DFKai-SB" w:hAnsi="Arial" w:cs="Arial"/>
          <w:b/>
        </w:rPr>
        <w:t>Name: ______</w:t>
      </w:r>
      <w:r>
        <w:rPr>
          <w:rFonts w:ascii="Arial" w:eastAsia="DFKai-SB" w:hAnsi="Arial" w:cs="Arial"/>
          <w:b/>
        </w:rPr>
        <w:t>____</w:t>
      </w:r>
      <w:r w:rsidRPr="00284237">
        <w:rPr>
          <w:rFonts w:ascii="Arial" w:eastAsia="DFKai-SB" w:hAnsi="Arial" w:cs="Arial"/>
          <w:b/>
        </w:rPr>
        <w:t>______________</w:t>
      </w:r>
      <w:r>
        <w:rPr>
          <w:rFonts w:ascii="Arial" w:eastAsia="DFKai-SB" w:hAnsi="Arial" w:cs="Arial"/>
          <w:b/>
        </w:rPr>
        <w:t xml:space="preserve">     Period: ___     Date: ________________</w:t>
      </w:r>
    </w:p>
    <w:p w:rsidR="00284237" w:rsidRDefault="00284237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284237" w:rsidRDefault="00284237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AA4424" w:rsidRPr="00284237" w:rsidRDefault="00AA4424">
      <w:pPr>
        <w:jc w:val="center"/>
        <w:rPr>
          <w:rFonts w:ascii="Arial" w:eastAsia="DFKai-SB" w:hAnsi="Arial" w:cs="Arial"/>
          <w:b/>
          <w:sz w:val="32"/>
          <w:szCs w:val="32"/>
        </w:rPr>
      </w:pPr>
      <w:r w:rsidRPr="00284237">
        <w:rPr>
          <w:rFonts w:ascii="Arial" w:eastAsia="DFKai-SB" w:hAnsi="Arial" w:cs="Arial"/>
          <w:b/>
          <w:sz w:val="32"/>
          <w:szCs w:val="32"/>
        </w:rPr>
        <w:t>Chapter 14</w:t>
      </w:r>
      <w:bookmarkStart w:id="0" w:name="_GoBack"/>
      <w:bookmarkEnd w:id="0"/>
    </w:p>
    <w:p w:rsidR="00AA4424" w:rsidRPr="00284237" w:rsidRDefault="00AA4424">
      <w:pPr>
        <w:jc w:val="center"/>
        <w:rPr>
          <w:rFonts w:ascii="Arial" w:eastAsia="DFKai-SB" w:hAnsi="Arial" w:cs="Arial"/>
          <w:b/>
          <w:sz w:val="32"/>
          <w:szCs w:val="32"/>
        </w:rPr>
      </w:pPr>
      <w:r w:rsidRPr="00284237">
        <w:rPr>
          <w:rFonts w:ascii="Arial" w:eastAsia="DFKai-SB" w:hAnsi="Arial" w:cs="Arial"/>
          <w:b/>
          <w:sz w:val="32"/>
          <w:szCs w:val="32"/>
        </w:rPr>
        <w:t>Economic Stability</w:t>
      </w:r>
    </w:p>
    <w:p w:rsidR="00AA4424" w:rsidRPr="00284237" w:rsidRDefault="00AA4424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GDP?</w:t>
      </w:r>
    </w:p>
    <w:p w:rsidR="00284237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How is GDP an economic indicator?</w:t>
      </w:r>
    </w:p>
    <w:p w:rsidR="00284237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real GDP?  Current prices?  Constant dollars?</w:t>
      </w: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per capita GDP and why do we use it?</w:t>
      </w: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are some of the things not included in GDP?</w:t>
      </w: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Describe the three types of unemployment:</w:t>
      </w:r>
    </w:p>
    <w:p w:rsid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.  </w:t>
      </w:r>
    </w:p>
    <w:p w:rsid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 xml:space="preserve">.  </w:t>
      </w:r>
    </w:p>
    <w:p w:rsidR="00AA4424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  <w:b/>
        </w:rPr>
        <w:t xml:space="preserve">.  </w:t>
      </w: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full employment?</w:t>
      </w:r>
    </w:p>
    <w:p w:rsidR="00284237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a business cycle?</w:t>
      </w:r>
    </w:p>
    <w:p w:rsidR="00284237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Define peak, recession, trough, and expansion:</w:t>
      </w:r>
    </w:p>
    <w:p w:rsidR="00284237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  <w:sectPr w:rsidR="00AA4424" w:rsidRPr="00284237" w:rsidSect="00284237"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:rsidR="00AA4424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lastRenderedPageBreak/>
        <w:t>What is fiscal policy?</w:t>
      </w:r>
    </w:p>
    <w:p w:rsidR="00284237" w:rsidRPr="00284237" w:rsidRDefault="00284237" w:rsidP="0028423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monetary policy?</w:t>
      </w: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are the three main tools utilized by The Fed to influence the money supply:</w:t>
      </w: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>
      <w:pPr>
        <w:rPr>
          <w:rFonts w:ascii="Arial" w:hAnsi="Arial" w:cs="Arial"/>
          <w:b/>
        </w:rPr>
      </w:pPr>
    </w:p>
    <w:p w:rsidR="00AA4424" w:rsidRPr="00284237" w:rsidRDefault="00AA4424" w:rsidP="00284237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284237">
        <w:rPr>
          <w:rFonts w:ascii="Arial" w:hAnsi="Arial" w:cs="Arial"/>
          <w:b/>
        </w:rPr>
        <w:t>What is an automatic stabilizer?  How does it work?</w:t>
      </w:r>
    </w:p>
    <w:sectPr w:rsidR="00AA4424" w:rsidRPr="00284237" w:rsidSect="00AA442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24"/>
    <w:rsid w:val="00284237"/>
    <w:rsid w:val="00A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2</cp:revision>
  <dcterms:created xsi:type="dcterms:W3CDTF">2015-05-04T14:51:00Z</dcterms:created>
  <dcterms:modified xsi:type="dcterms:W3CDTF">2015-05-04T14:51:00Z</dcterms:modified>
</cp:coreProperties>
</file>